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29"/>
        <w:gridCol w:w="5844"/>
      </w:tblGrid>
      <w:tr w:rsidR="00773889" w14:paraId="25C65BB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5DFD8DD3" w:rsidR="00024D54" w:rsidRDefault="00364D7F" w:rsidP="00024D5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J Chesters, D Buxton, D Croker, B Jones, </w:t>
            </w:r>
            <w:r w:rsidR="00024D54">
              <w:t xml:space="preserve"> </w:t>
            </w:r>
            <w:r w:rsidR="00024D54" w:rsidRPr="00024D54">
              <w:rPr>
                <w:rFonts w:ascii="Tahoma" w:eastAsia="Tahoma" w:hAnsi="Tahoma" w:cs="Tahoma"/>
                <w:sz w:val="24"/>
                <w:szCs w:val="24"/>
              </w:rPr>
              <w:t xml:space="preserve">M Fellows, N Jones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 xml:space="preserve">and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B Veenstra, </w:t>
            </w:r>
          </w:p>
          <w:p w14:paraId="5A771751" w14:textId="68C3074B" w:rsidR="00773889" w:rsidRDefault="00364D7F" w:rsidP="00024D5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</w:p>
        </w:tc>
      </w:tr>
      <w:tr w:rsidR="00773889" w14:paraId="002C6D5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02BA2D6D" w:rsidR="00773889" w:rsidRDefault="00364D7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F Dale, H Davies, </w:t>
            </w:r>
            <w:r w:rsidR="00024D54" w:rsidRPr="00024D54">
              <w:rPr>
                <w:rFonts w:ascii="Tahoma" w:eastAsia="Tahoma" w:hAnsi="Tahoma" w:cs="Tahoma"/>
                <w:sz w:val="24"/>
                <w:szCs w:val="24"/>
              </w:rPr>
              <w:t>H Kidd, A Holloway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 xml:space="preserve"> and R Jones</w:t>
            </w:r>
          </w:p>
        </w:tc>
      </w:tr>
      <w:tr w:rsidR="00773889" w14:paraId="660087CC" w14:textId="77777777">
        <w:trPr>
          <w:trHeight w:val="3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77777777" w:rsidR="00773889" w:rsidRDefault="00364D7F" w:rsidP="004C1A93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None. </w:t>
            </w:r>
          </w:p>
        </w:tc>
      </w:tr>
      <w:tr w:rsidR="00773889" w14:paraId="7E075E77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566940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0EF59460" w:rsidR="00773889" w:rsidRDefault="00566940" w:rsidP="00566940">
            <w:pPr>
              <w:pStyle w:val="normal1"/>
              <w:spacing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 reports made to council</w:t>
            </w:r>
          </w:p>
        </w:tc>
      </w:tr>
      <w:tr w:rsidR="00773889" w14:paraId="5916AB52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4FAA" w14:textId="77777777" w:rsidR="00773889" w:rsidRDefault="00364D7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noted, no comments made.</w:t>
            </w:r>
          </w:p>
          <w:p w14:paraId="747815A8" w14:textId="77777777" w:rsidR="00773889" w:rsidRDefault="00773889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B28C3AB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566940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9DF1" w14:textId="27B64AAC" w:rsidR="00773889" w:rsidRDefault="0098166D" w:rsidP="0098166D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Local Member </w:t>
            </w:r>
            <w:r w:rsidR="00CC3315">
              <w:rPr>
                <w:rFonts w:ascii="Tahoma" w:eastAsia="Tahoma" w:hAnsi="Tahoma" w:cs="Tahoma"/>
                <w:sz w:val="24"/>
                <w:szCs w:val="24"/>
              </w:rPr>
              <w:t xml:space="preserve">was </w:t>
            </w:r>
            <w:r>
              <w:rPr>
                <w:rFonts w:ascii="Tahoma" w:eastAsia="Tahoma" w:hAnsi="Tahoma" w:cs="Tahoma"/>
                <w:sz w:val="24"/>
                <w:szCs w:val="24"/>
              </w:rPr>
              <w:t>not present.</w:t>
            </w:r>
          </w:p>
        </w:tc>
      </w:tr>
      <w:tr w:rsidR="00773889" w14:paraId="25485CA7" w14:textId="77777777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62E19A" w14:textId="3AE9003C" w:rsidR="00773889" w:rsidRDefault="00364D7F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The Chairman closed the Public Forum at 19.</w:t>
            </w:r>
            <w:r w:rsidR="00F54CDD">
              <w:rPr>
                <w:rFonts w:ascii="Tahoma" w:eastAsia="Tahoma" w:hAnsi="Tahoma" w:cs="Tahoma"/>
                <w:b/>
                <w:bCs/>
                <w:color w:val="000000"/>
              </w:rPr>
              <w:t>10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 xml:space="preserve"> and opened the Parish Council meeting</w:t>
            </w:r>
          </w:p>
          <w:p w14:paraId="7D75A503" w14:textId="77777777" w:rsidR="00773889" w:rsidRDefault="00773889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24AB917D" w:rsidR="00773889" w:rsidRDefault="00364D7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>26</w:t>
            </w:r>
            <w:r w:rsidR="0098166D" w:rsidRPr="0098166D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 xml:space="preserve"> Janu</w:t>
            </w:r>
            <w:r w:rsidR="002A37C2">
              <w:rPr>
                <w:rFonts w:ascii="Tahoma" w:eastAsia="Tahoma" w:hAnsi="Tahoma" w:cs="Tahoma"/>
                <w:sz w:val="24"/>
                <w:szCs w:val="24"/>
              </w:rPr>
              <w:t>a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>ry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202</w:t>
            </w:r>
            <w:r w:rsidR="002A37C2">
              <w:rPr>
                <w:rFonts w:ascii="Tahoma" w:eastAsia="Tahoma" w:hAnsi="Tahoma" w:cs="Tahoma"/>
                <w:sz w:val="24"/>
                <w:szCs w:val="24"/>
              </w:rPr>
              <w:t>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7777777" w:rsidR="00773889" w:rsidRDefault="00364D7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not signed.</w:t>
            </w:r>
          </w:p>
          <w:p w14:paraId="6EE41159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A37C2" w14:paraId="0E46C6F2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FA15556" w14:textId="18DE3188" w:rsidR="002A37C2" w:rsidRPr="00692F7C" w:rsidRDefault="002A37C2" w:rsidP="002A37C2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B5385F4" w14:textId="4B481E09" w:rsidR="002A37C2" w:rsidRDefault="002A37C2" w:rsidP="002A37C2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674642C0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B29668E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Parish Matters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E503D2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0D8E083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30C4" w14:textId="04F6AE1C" w:rsidR="00692F7C" w:rsidRDefault="00692F7C" w:rsidP="003F32B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eastAsia="Tahoma" w:hAnsi="Tahoma" w:cs="Tahoma"/>
                <w:sz w:val="24"/>
                <w:szCs w:val="24"/>
              </w:rPr>
              <w:t>a.</w:t>
            </w:r>
            <w:r w:rsidR="00481A2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Salt Bins.</w:t>
            </w:r>
          </w:p>
          <w:p w14:paraId="50B4A22D" w14:textId="77777777" w:rsidR="003F32BC" w:rsidRPr="00692F7C" w:rsidRDefault="003F32BC" w:rsidP="003F32B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D7BB444" w14:textId="71251FC0" w:rsidR="00566940" w:rsidRDefault="00692F7C" w:rsidP="003F32BC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eastAsia="Tahoma" w:hAnsi="Tahoma" w:cs="Tahoma"/>
                <w:sz w:val="24"/>
                <w:szCs w:val="24"/>
              </w:rPr>
              <w:t>b.</w:t>
            </w:r>
            <w:r w:rsidR="00481A2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All Saints Worthen</w:t>
            </w:r>
            <w:r w:rsidR="007458E5">
              <w:rPr>
                <w:rFonts w:ascii="Tahoma" w:eastAsia="Tahoma" w:hAnsi="Tahoma" w:cs="Tahoma"/>
                <w:sz w:val="24"/>
                <w:szCs w:val="24"/>
              </w:rPr>
              <w:t>, Ch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urch Clock</w:t>
            </w:r>
            <w:r w:rsidR="007458E5">
              <w:rPr>
                <w:rFonts w:ascii="Tahoma" w:eastAsia="Tahoma" w:hAnsi="Tahoma" w:cs="Tahoma"/>
                <w:sz w:val="24"/>
                <w:szCs w:val="24"/>
              </w:rPr>
              <w:t xml:space="preserve"> invoice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E5A9" w14:textId="77777777" w:rsidR="00566940" w:rsidRDefault="00714A1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Council instructed </w:t>
            </w:r>
            <w:r w:rsidR="002748DD">
              <w:rPr>
                <w:rFonts w:ascii="Tahoma" w:eastAsia="Tahoma" w:hAnsi="Tahoma" w:cs="Tahoma"/>
                <w:sz w:val="24"/>
                <w:szCs w:val="24"/>
              </w:rPr>
              <w:t>clerk to investigate costs and feasibility.</w:t>
            </w:r>
          </w:p>
          <w:p w14:paraId="5DBF597C" w14:textId="4A22A6E3" w:rsidR="00481A2D" w:rsidRDefault="007458E5" w:rsidP="007458E5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Council instructed clerk to notify treasurer to directly invoice PC with a copy to PCC.</w:t>
            </w:r>
          </w:p>
        </w:tc>
      </w:tr>
      <w:tr w:rsidR="00426522" w14:paraId="00FBC8AA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C5D" w14:textId="584C5DB6" w:rsidR="00426522" w:rsidRPr="002748DD" w:rsidRDefault="00426522" w:rsidP="002748DD">
            <w:pPr>
              <w:pStyle w:val="normal1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t>9. Correspondence</w:t>
            </w:r>
            <w:r w:rsidR="0037299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AA9B" w14:textId="102DBF3D" w:rsidR="00426522" w:rsidRDefault="00426522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808CA" w14:paraId="3D5D636F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891D" w14:textId="4047EAF0" w:rsidR="00481A2D" w:rsidRDefault="00481A2D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1159F9">
              <w:rPr>
                <w:rFonts w:ascii="Tahoma" w:hAnsi="Tahoma" w:cs="Tahoma"/>
                <w:sz w:val="24"/>
                <w:szCs w:val="24"/>
              </w:rPr>
              <w:t>a.</w:t>
            </w:r>
            <w:r w:rsidR="001159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159F9">
              <w:rPr>
                <w:rFonts w:ascii="Tahoma" w:hAnsi="Tahoma" w:cs="Tahoma"/>
                <w:sz w:val="24"/>
                <w:szCs w:val="24"/>
              </w:rPr>
              <w:t>SVWMS Information Evening Event.</w:t>
            </w:r>
          </w:p>
          <w:p w14:paraId="5685C0D0" w14:textId="77777777" w:rsidR="002808CA" w:rsidRDefault="00481A2D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1159F9">
              <w:rPr>
                <w:rFonts w:ascii="Tahoma" w:hAnsi="Tahoma" w:cs="Tahoma"/>
                <w:sz w:val="24"/>
                <w:szCs w:val="24"/>
              </w:rPr>
              <w:t>b.</w:t>
            </w:r>
            <w:r w:rsidR="001159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159F9">
              <w:rPr>
                <w:rFonts w:ascii="Tahoma" w:hAnsi="Tahoma" w:cs="Tahoma"/>
                <w:sz w:val="24"/>
                <w:szCs w:val="24"/>
              </w:rPr>
              <w:t>Invitation to the Shropshire Hills Forum &amp; recruiting for the new Shropshire Hills National Landscape Advisory Committee.</w:t>
            </w:r>
          </w:p>
          <w:p w14:paraId="45DAD033" w14:textId="77777777" w:rsidR="00E8731E" w:rsidRDefault="00E8731E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c. </w:t>
            </w:r>
            <w:r w:rsidR="00E57F9A">
              <w:rPr>
                <w:rFonts w:ascii="Tahoma" w:hAnsi="Tahoma" w:cs="Tahoma"/>
                <w:sz w:val="24"/>
                <w:szCs w:val="24"/>
              </w:rPr>
              <w:t>Nature Strategy</w:t>
            </w:r>
            <w:r w:rsidR="008A30F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35C1E28" w14:textId="77777777" w:rsidR="008A30F5" w:rsidRDefault="008A30F5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d. Website</w:t>
            </w:r>
          </w:p>
          <w:p w14:paraId="0F0A7790" w14:textId="77777777" w:rsidR="004679DC" w:rsidRDefault="004679DC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848D5ED" w14:textId="77777777" w:rsidR="00335A04" w:rsidRDefault="00335A0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e. Worthen </w:t>
            </w:r>
            <w:r w:rsidR="00734D01">
              <w:rPr>
                <w:rFonts w:ascii="Tahoma" w:hAnsi="Tahoma" w:cs="Tahoma"/>
                <w:sz w:val="24"/>
                <w:szCs w:val="24"/>
              </w:rPr>
              <w:t>Village</w:t>
            </w:r>
            <w:r>
              <w:rPr>
                <w:rFonts w:ascii="Tahoma" w:hAnsi="Tahoma" w:cs="Tahoma"/>
                <w:sz w:val="24"/>
                <w:szCs w:val="24"/>
              </w:rPr>
              <w:t xml:space="preserve"> Meeting</w:t>
            </w:r>
          </w:p>
          <w:p w14:paraId="2DF48BC1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0C63B9E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A1A5C0D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E680FF1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8A05EAD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AE29585" w14:textId="11B78055" w:rsidR="00D935A0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f.</w:t>
            </w:r>
            <w:r w:rsidR="00946F2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935A0">
              <w:rPr>
                <w:rFonts w:ascii="Tahoma" w:hAnsi="Tahoma" w:cs="Tahoma"/>
                <w:sz w:val="24"/>
                <w:szCs w:val="24"/>
              </w:rPr>
              <w:t>Hope Village Hall</w:t>
            </w:r>
          </w:p>
          <w:p w14:paraId="45877357" w14:textId="77777777" w:rsidR="002F60F6" w:rsidRDefault="002F60F6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</w:p>
          <w:p w14:paraId="6C780B4A" w14:textId="77777777" w:rsidR="00F118DE" w:rsidRDefault="00F118DE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</w:p>
          <w:p w14:paraId="45FD0CBE" w14:textId="38AF7243" w:rsidR="002F60F6" w:rsidRDefault="00F118DE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g. Hope </w:t>
            </w:r>
            <w:r w:rsidR="00013DBA">
              <w:rPr>
                <w:rFonts w:ascii="Tahoma" w:hAnsi="Tahoma" w:cs="Tahoma"/>
                <w:sz w:val="24"/>
                <w:szCs w:val="24"/>
              </w:rPr>
              <w:t>Burial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13DBA">
              <w:rPr>
                <w:rFonts w:ascii="Tahoma" w:hAnsi="Tahoma" w:cs="Tahoma"/>
                <w:sz w:val="24"/>
                <w:szCs w:val="24"/>
              </w:rPr>
              <w:t xml:space="preserve">Ground </w:t>
            </w:r>
          </w:p>
          <w:p w14:paraId="7F631502" w14:textId="6F590FC0" w:rsidR="002F60F6" w:rsidRPr="002748DD" w:rsidRDefault="002F60F6" w:rsidP="00481A2D">
            <w:pPr>
              <w:pStyle w:val="normal1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210F" w14:textId="77777777" w:rsidR="002808CA" w:rsidRDefault="004A3191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Noted.</w:t>
            </w:r>
          </w:p>
          <w:p w14:paraId="6A396B01" w14:textId="77777777" w:rsidR="004A3191" w:rsidRDefault="00891496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appoint D Croker to the forum.</w:t>
            </w:r>
          </w:p>
          <w:p w14:paraId="7DE453EB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C3469F0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654B1C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Council instructed clerk to investigate.</w:t>
            </w:r>
          </w:p>
          <w:p w14:paraId="1D9142C6" w14:textId="5D531AE7" w:rsidR="00952C42" w:rsidRDefault="00952C42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Council instructed Cllr Croker to </w:t>
            </w:r>
            <w:r w:rsidR="00335A04">
              <w:rPr>
                <w:rFonts w:ascii="Tahoma" w:eastAsia="Tahoma" w:hAnsi="Tahoma" w:cs="Tahoma"/>
                <w:sz w:val="24"/>
                <w:szCs w:val="24"/>
              </w:rPr>
              <w:t>look at website</w:t>
            </w:r>
            <w:r w:rsidR="004679DC">
              <w:rPr>
                <w:rFonts w:ascii="Tahoma" w:eastAsia="Tahoma" w:hAnsi="Tahoma" w:cs="Tahoma"/>
                <w:sz w:val="24"/>
                <w:szCs w:val="24"/>
              </w:rPr>
              <w:t>s structure</w:t>
            </w:r>
            <w:r w:rsidR="00335A04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099EC5C6" w14:textId="4C45E300" w:rsidR="00136713" w:rsidRDefault="00372994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Cllr Veenstra reported that the </w:t>
            </w:r>
            <w:r w:rsidR="004C6C29">
              <w:rPr>
                <w:rFonts w:ascii="Tahoma" w:eastAsia="Tahoma" w:hAnsi="Tahoma" w:cs="Tahoma"/>
                <w:sz w:val="24"/>
                <w:szCs w:val="24"/>
              </w:rPr>
              <w:t xml:space="preserve">NHS have said there </w:t>
            </w:r>
            <w:r w:rsidR="00136713">
              <w:rPr>
                <w:rFonts w:ascii="Tahoma" w:eastAsia="Tahoma" w:hAnsi="Tahoma" w:cs="Tahoma"/>
                <w:sz w:val="24"/>
                <w:szCs w:val="24"/>
              </w:rPr>
              <w:t>are</w:t>
            </w:r>
            <w:r w:rsidR="004C6C29">
              <w:rPr>
                <w:rFonts w:ascii="Tahoma" w:eastAsia="Tahoma" w:hAnsi="Tahoma" w:cs="Tahoma"/>
                <w:sz w:val="24"/>
                <w:szCs w:val="24"/>
              </w:rPr>
              <w:t xml:space="preserve"> no issues with the monies for the surgery.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Not entering </w:t>
            </w:r>
            <w:r w:rsidR="00136713">
              <w:rPr>
                <w:rFonts w:ascii="Tahoma" w:eastAsia="Tahoma" w:hAnsi="Tahoma" w:cs="Tahoma"/>
                <w:sz w:val="24"/>
                <w:szCs w:val="24"/>
              </w:rPr>
              <w:t>Best Kept Village 2026</w:t>
            </w:r>
            <w:r w:rsidR="000F4607">
              <w:rPr>
                <w:rFonts w:ascii="Tahoma" w:eastAsia="Tahoma" w:hAnsi="Tahoma" w:cs="Tahoma"/>
                <w:sz w:val="24"/>
                <w:szCs w:val="24"/>
              </w:rPr>
              <w:t xml:space="preserve">.  </w:t>
            </w:r>
            <w:r w:rsidR="000F4607"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Newsletter </w:t>
            </w:r>
            <w:r w:rsidR="00E76612">
              <w:rPr>
                <w:rFonts w:ascii="Tahoma" w:eastAsia="Tahoma" w:hAnsi="Tahoma" w:cs="Tahoma"/>
                <w:sz w:val="24"/>
                <w:szCs w:val="24"/>
              </w:rPr>
              <w:t>grant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query, the clerk confirmed £100 per annum is given.</w:t>
            </w:r>
          </w:p>
          <w:p w14:paraId="0189D06B" w14:textId="77777777" w:rsidR="00D935A0" w:rsidRDefault="00D935A0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A7F23D5" w14:textId="2413742A" w:rsidR="00D935A0" w:rsidRDefault="00372994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Fellows reported that the d</w:t>
            </w:r>
            <w:r w:rsidR="00D935A0">
              <w:rPr>
                <w:rFonts w:ascii="Tahoma" w:eastAsia="Tahoma" w:hAnsi="Tahoma" w:cs="Tahoma"/>
                <w:sz w:val="24"/>
                <w:szCs w:val="24"/>
              </w:rPr>
              <w:t xml:space="preserve">rainage system </w:t>
            </w:r>
            <w:r w:rsidR="002509E1">
              <w:rPr>
                <w:rFonts w:ascii="Tahoma" w:eastAsia="Tahoma" w:hAnsi="Tahoma" w:cs="Tahoma"/>
                <w:sz w:val="24"/>
                <w:szCs w:val="24"/>
              </w:rPr>
              <w:t>has cost £34 k and easements will be given in future.</w:t>
            </w:r>
            <w:r w:rsidR="00946F2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54439">
              <w:rPr>
                <w:rFonts w:ascii="Tahoma" w:eastAsia="Tahoma" w:hAnsi="Tahoma" w:cs="Tahoma"/>
                <w:sz w:val="24"/>
                <w:szCs w:val="24"/>
              </w:rPr>
              <w:t xml:space="preserve">Hope Village show 05.09.26 and Apple Show </w:t>
            </w:r>
            <w:r w:rsidR="002F60F6">
              <w:rPr>
                <w:rFonts w:ascii="Tahoma" w:eastAsia="Tahoma" w:hAnsi="Tahoma" w:cs="Tahoma"/>
                <w:sz w:val="24"/>
                <w:szCs w:val="24"/>
              </w:rPr>
              <w:t>03.10.25. 75th /30</w:t>
            </w:r>
            <w:r w:rsidR="002F60F6" w:rsidRPr="002F60F6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2F60F6">
              <w:rPr>
                <w:rFonts w:ascii="Tahoma" w:eastAsia="Tahoma" w:hAnsi="Tahoma" w:cs="Tahoma"/>
                <w:sz w:val="24"/>
                <w:szCs w:val="24"/>
              </w:rPr>
              <w:t xml:space="preserve"> Anniversary.</w:t>
            </w:r>
          </w:p>
          <w:p w14:paraId="1729E5B1" w14:textId="47A80CFB" w:rsidR="008B5E8E" w:rsidRDefault="00013DBA" w:rsidP="006D30AC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give permission to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Cllr Fallows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 to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repaint shed.  </w:t>
            </w:r>
            <w:r w:rsidR="006019AB">
              <w:rPr>
                <w:rFonts w:ascii="Tahoma" w:eastAsia="Tahoma" w:hAnsi="Tahoma" w:cs="Tahoma"/>
                <w:sz w:val="24"/>
                <w:szCs w:val="24"/>
              </w:rPr>
              <w:t>Clerk instructed to send Hope Burial Ground</w:t>
            </w:r>
            <w:r w:rsidR="00946F25">
              <w:rPr>
                <w:rFonts w:ascii="Tahoma" w:eastAsia="Tahoma" w:hAnsi="Tahoma" w:cs="Tahoma"/>
                <w:sz w:val="24"/>
                <w:szCs w:val="24"/>
              </w:rPr>
              <w:t xml:space="preserve"> Rules.</w:t>
            </w:r>
            <w:r w:rsidR="006019A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A5D2B">
              <w:rPr>
                <w:rFonts w:ascii="Tahoma" w:eastAsia="Tahoma" w:hAnsi="Tahoma" w:cs="Tahoma"/>
                <w:sz w:val="24"/>
                <w:szCs w:val="24"/>
              </w:rPr>
              <w:t>Clerk Instructed to invoice</w:t>
            </w:r>
            <w:r w:rsidR="00531D3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70835">
              <w:rPr>
                <w:rFonts w:ascii="Tahoma" w:eastAsia="Tahoma" w:hAnsi="Tahoma" w:cs="Tahoma"/>
                <w:sz w:val="24"/>
                <w:szCs w:val="24"/>
              </w:rPr>
              <w:t xml:space="preserve">land at Hope with a </w:t>
            </w:r>
            <w:r w:rsidR="006D30AC">
              <w:rPr>
                <w:rFonts w:ascii="Tahoma" w:eastAsia="Tahoma" w:hAnsi="Tahoma" w:cs="Tahoma"/>
                <w:sz w:val="24"/>
                <w:szCs w:val="24"/>
              </w:rPr>
              <w:t>30-Day</w:t>
            </w:r>
            <w:r w:rsidR="00870835">
              <w:rPr>
                <w:rFonts w:ascii="Tahoma" w:eastAsia="Tahoma" w:hAnsi="Tahoma" w:cs="Tahoma"/>
                <w:sz w:val="24"/>
                <w:szCs w:val="24"/>
              </w:rPr>
              <w:t xml:space="preserve"> notice of payment</w:t>
            </w:r>
            <w:r w:rsidR="002A5D2B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</w:tc>
      </w:tr>
      <w:tr w:rsidR="00773889" w14:paraId="3200CEDA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2748DD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lastRenderedPageBreak/>
              <w:t>Planning Applications</w:t>
            </w:r>
          </w:p>
          <w:p w14:paraId="3B13F357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3A11A8B3" w14:textId="77777777" w:rsidTr="0068515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5912F" w14:textId="49CFB9AB" w:rsidR="002A019B" w:rsidRPr="004A3191" w:rsidRDefault="00496CCC" w:rsidP="004A3191">
            <w:pPr>
              <w:pStyle w:val="normal1"/>
              <w:numPr>
                <w:ilvl w:val="0"/>
                <w:numId w:val="5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496CCC">
              <w:rPr>
                <w:rFonts w:ascii="Tahoma" w:eastAsia="Tahoma" w:hAnsi="Tahoma" w:cs="Tahoma"/>
                <w:sz w:val="24"/>
                <w:szCs w:val="24"/>
              </w:rPr>
              <w:t>26/00078/FUL</w:t>
            </w:r>
            <w:r w:rsidR="004A319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96CCC">
              <w:rPr>
                <w:rFonts w:ascii="Tahoma" w:eastAsia="Tahoma" w:hAnsi="Tahoma" w:cs="Tahoma"/>
                <w:sz w:val="24"/>
                <w:szCs w:val="24"/>
              </w:rPr>
              <w:t>Brook Cottage, Gatten, Pontesbury, Shrewsbury,  SY5 0SJ</w:t>
            </w:r>
            <w:r w:rsidR="005F011B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A88A" w14:textId="22A39F51" w:rsidR="002A019B" w:rsidRDefault="002A019B" w:rsidP="00DD15D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This application was reviewed by council and resolved to</w:t>
            </w:r>
            <w:r w:rsidR="00C54439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7458E5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 as there is no certificate of lawful building</w:t>
            </w:r>
            <w:r w:rsidR="006D30AC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  <w:r w:rsidR="002C03E3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this site is liable to flooding.  It is considered that the status of the existing structure should be determined by the planning office</w:t>
            </w:r>
            <w:r w:rsidR="00DD15DB">
              <w:rPr>
                <w:rFonts w:ascii="Tahoma" w:eastAsia="Tahoma" w:hAnsi="Tahoma" w:cs="Tahoma"/>
                <w:color w:val="000000"/>
                <w:sz w:val="24"/>
                <w:szCs w:val="24"/>
              </w:rPr>
              <w:t>r.</w:t>
            </w:r>
          </w:p>
        </w:tc>
      </w:tr>
      <w:tr w:rsidR="002A019B" w14:paraId="6C7E925D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9.Financial Matters</w:t>
            </w:r>
          </w:p>
          <w:p w14:paraId="0B47786D" w14:textId="77777777" w:rsidR="002A019B" w:rsidRDefault="002A019B" w:rsidP="002A019B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>
        <w:trPr>
          <w:trHeight w:val="5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E1DC" w14:textId="77A18B91" w:rsidR="002A019B" w:rsidRPr="004A3191" w:rsidRDefault="002A019B" w:rsidP="004A3191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 &amp; Accounts for authorisation &amp; payment.  Cash Book distributed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9A4C" w14:textId="3FC9771D" w:rsidR="00316C0A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Additional invoice agreed for RR £46.30.</w:t>
            </w:r>
          </w:p>
        </w:tc>
      </w:tr>
      <w:tr w:rsidR="002A019B" w14:paraId="577CDFB9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26483C1E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22415F">
        <w:rPr>
          <w:rFonts w:ascii="Tahoma" w:eastAsia="Tahoma" w:hAnsi="Tahoma" w:cs="Tahoma"/>
          <w:b/>
          <w:bCs/>
          <w:color w:val="000000"/>
          <w:sz w:val="24"/>
          <w:szCs w:val="24"/>
        </w:rPr>
        <w:t>48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FAFCF" w14:textId="77777777" w:rsidR="000E3061" w:rsidRDefault="000E3061">
      <w:r>
        <w:separator/>
      </w:r>
    </w:p>
  </w:endnote>
  <w:endnote w:type="continuationSeparator" w:id="0">
    <w:p w14:paraId="74189B1E" w14:textId="77777777" w:rsidR="000E3061" w:rsidRDefault="000E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default"/>
    <w:embedRegular r:id="rId1" w:fontKey="{9803DDE1-F4EA-402A-90B5-54AA46A475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E826327-0616-4FB0-9B03-D762BCCE6B04}"/>
    <w:embedBold r:id="rId3" w:fontKey="{FB5BAE74-24F5-4FA5-84B9-B558D4E9B71D}"/>
    <w:embedItalic r:id="rId4" w:fontKey="{1DC2D948-E7D5-4410-AD19-48D5B9D4EF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19FCDB-BBA3-4B48-AD68-9596266A1C6D}"/>
    <w:embedBold r:id="rId6" w:fontKey="{8DEDE1DF-8845-4676-80FD-C4268ACFDCD1}"/>
    <w:embedItalic r:id="rId7" w:fontKey="{740E988D-306D-4D6E-9D46-FB003AA16C47}"/>
    <w:embedBoldItalic r:id="rId8" w:fontKey="{8D4E0FA4-7EBD-4BB0-9AB7-06773DAAAF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3F524B7-DB93-4CF4-9430-021B32E8071E}"/>
    <w:embedBold r:id="rId10" w:fontKey="{58BC9821-0D24-4BED-A3A7-36EFE64B007C}"/>
    <w:embedItalic r:id="rId11" w:fontKey="{01684075-20B0-4936-B8C6-837C6FCB46B6}"/>
    <w:embedBoldItalic r:id="rId12" w:fontKey="{60B3D4F6-0AC3-485F-B38F-06E6EEE207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DEB6B17-F04C-4C9E-A220-269D15754D93}"/>
  </w:font>
  <w:font w:name="Liberation Sans">
    <w:altName w:val="Arial"/>
    <w:charset w:val="00"/>
    <w:family w:val="swiss"/>
    <w:pitch w:val="variable"/>
    <w:embedRegular r:id="rId14" w:fontKey="{470D3B65-E599-46C8-9D16-57DFC821A4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D9F1BDF-C373-4EC6-A57F-ABBF39FCA3F2}"/>
    <w:embedBold r:id="rId16" w:fontKey="{D52B7E7E-FB11-4358-9748-F66581134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8087" w14:textId="77777777" w:rsidR="00C315F1" w:rsidRDefault="00C31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89C6F" w14:textId="77777777" w:rsidR="00C315F1" w:rsidRDefault="00C31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C0B87" w14:textId="77777777" w:rsidR="000E3061" w:rsidRDefault="000E3061">
      <w:r>
        <w:separator/>
      </w:r>
    </w:p>
  </w:footnote>
  <w:footnote w:type="continuationSeparator" w:id="0">
    <w:p w14:paraId="1FE7007A" w14:textId="77777777" w:rsidR="000E3061" w:rsidRDefault="000E3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2564" w14:textId="241B3464" w:rsidR="00C315F1" w:rsidRDefault="000E3061">
    <w:pPr>
      <w:pStyle w:val="Header"/>
    </w:pPr>
    <w:r>
      <w:rPr>
        <w:noProof/>
      </w:rPr>
      <w:pict w14:anchorId="27DB53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400313" o:spid="_x0000_s1026" type="#_x0000_t136" style="position:absolute;left:0;text-align:left;margin-left:0;margin-top:0;width:397.65pt;height:238.6pt;rotation:315;z-index:-251655168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007F54BB" w:rsidR="00773889" w:rsidRDefault="000E3061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noProof/>
      </w:rPr>
      <w:pict w14:anchorId="0C1E46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400314" o:spid="_x0000_s1027" type="#_x0000_t136" style="position:absolute;left:0;text-align:left;margin-left:0;margin-top:0;width:397.65pt;height:238.6pt;rotation:315;z-index:-251653120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1pt" string="DRAFT"/>
          <w10:wrap anchorx="margin" anchory="margin"/>
        </v:shape>
      </w:pict>
    </w:r>
    <w:r w:rsidR="00364D7F">
      <w:rPr>
        <w:rFonts w:ascii="Tahoma" w:eastAsia="Tahoma" w:hAnsi="Tahoma" w:cs="Tahoma"/>
        <w:b/>
        <w:bCs/>
        <w:sz w:val="24"/>
        <w:szCs w:val="24"/>
      </w:rPr>
      <w:t>87</w:t>
    </w:r>
    <w:r w:rsidR="004C1A93">
      <w:rPr>
        <w:rFonts w:ascii="Tahoma" w:eastAsia="Tahoma" w:hAnsi="Tahoma" w:cs="Tahoma"/>
        <w:b/>
        <w:bCs/>
        <w:sz w:val="24"/>
        <w:szCs w:val="24"/>
      </w:rPr>
      <w:t>7</w:t>
    </w:r>
    <w:r w:rsidR="00364D7F">
      <w:rPr>
        <w:rFonts w:ascii="Tahoma" w:eastAsia="Tahoma" w:hAnsi="Tahoma" w:cs="Tahoma"/>
        <w:b/>
        <w:bCs/>
        <w:sz w:val="24"/>
        <w:szCs w:val="24"/>
      </w:rPr>
      <w:t xml:space="preserve">  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D7B2486" w14:textId="106A5F05" w:rsidR="00773889" w:rsidRDefault="00364D7F">
    <w:pPr>
      <w:pStyle w:val="normal1"/>
      <w:spacing w:after="0" w:line="240" w:lineRule="auto"/>
      <w:jc w:val="center"/>
      <w:rPr>
        <w:rFonts w:ascii="Arial" w:eastAsia="Arial" w:hAnsi="Arial" w:cs="Arial"/>
      </w:rPr>
    </w:pPr>
    <w:r>
      <w:rPr>
        <w:rFonts w:ascii="Tahoma" w:eastAsia="Tahoma" w:hAnsi="Tahoma" w:cs="Tahoma"/>
        <w:b/>
        <w:bCs/>
        <w:sz w:val="24"/>
        <w:szCs w:val="24"/>
      </w:rPr>
      <w:t xml:space="preserve"> AT HOPE VILLAGE HALL 7.00 PM ON MONDAY </w:t>
    </w:r>
    <w:r w:rsidR="004C1A93">
      <w:rPr>
        <w:rFonts w:ascii="Tahoma" w:eastAsia="Tahoma" w:hAnsi="Tahoma" w:cs="Tahoma"/>
        <w:b/>
        <w:bCs/>
        <w:sz w:val="24"/>
        <w:szCs w:val="24"/>
      </w:rPr>
      <w:t>23</w:t>
    </w:r>
    <w:r w:rsidR="004C1A93" w:rsidRPr="004C1A93">
      <w:rPr>
        <w:rFonts w:ascii="Tahoma" w:eastAsia="Tahoma" w:hAnsi="Tahoma" w:cs="Tahoma"/>
        <w:b/>
        <w:bCs/>
        <w:sz w:val="24"/>
        <w:szCs w:val="24"/>
        <w:vertAlign w:val="superscript"/>
      </w:rPr>
      <w:t>rd</w:t>
    </w:r>
    <w:r w:rsidR="004C1A93">
      <w:rPr>
        <w:rFonts w:ascii="Tahoma" w:eastAsia="Tahoma" w:hAnsi="Tahoma" w:cs="Tahoma"/>
        <w:b/>
        <w:bCs/>
        <w:sz w:val="24"/>
        <w:szCs w:val="24"/>
      </w:rPr>
      <w:t xml:space="preserve"> FEBRUARY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  <w:p w14:paraId="3834ECB7" w14:textId="77777777" w:rsidR="00773889" w:rsidRDefault="00773889">
    <w:pPr>
      <w:pStyle w:val="normal1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326" w14:textId="1B707AD3" w:rsidR="00C315F1" w:rsidRDefault="000E3061">
    <w:pPr>
      <w:pStyle w:val="Header"/>
    </w:pPr>
    <w:r>
      <w:rPr>
        <w:noProof/>
      </w:rPr>
      <w:pict w14:anchorId="447018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400312" o:spid="_x0000_s1025" type="#_x0000_t136" style="position:absolute;left:0;text-align:left;margin-left:0;margin-top:0;width:397.65pt;height:238.6pt;rotation:315;z-index:-251657216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4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5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6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num w:numId="1" w16cid:durableId="1766657056">
    <w:abstractNumId w:val="0"/>
  </w:num>
  <w:num w:numId="2" w16cid:durableId="135032267">
    <w:abstractNumId w:val="5"/>
  </w:num>
  <w:num w:numId="3" w16cid:durableId="130947707">
    <w:abstractNumId w:val="6"/>
  </w:num>
  <w:num w:numId="4" w16cid:durableId="1520974652">
    <w:abstractNumId w:val="4"/>
  </w:num>
  <w:num w:numId="5" w16cid:durableId="1297760267">
    <w:abstractNumId w:val="3"/>
  </w:num>
  <w:num w:numId="6" w16cid:durableId="520708626">
    <w:abstractNumId w:val="1"/>
  </w:num>
  <w:num w:numId="7" w16cid:durableId="483160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13DBA"/>
    <w:rsid w:val="00024D54"/>
    <w:rsid w:val="000E3061"/>
    <w:rsid w:val="000F4607"/>
    <w:rsid w:val="00110372"/>
    <w:rsid w:val="001159F9"/>
    <w:rsid w:val="00136713"/>
    <w:rsid w:val="001677C3"/>
    <w:rsid w:val="0022415F"/>
    <w:rsid w:val="002464F3"/>
    <w:rsid w:val="002509E1"/>
    <w:rsid w:val="002748DD"/>
    <w:rsid w:val="002808CA"/>
    <w:rsid w:val="002A019B"/>
    <w:rsid w:val="002A37C2"/>
    <w:rsid w:val="002A5D2B"/>
    <w:rsid w:val="002C03E3"/>
    <w:rsid w:val="002F2918"/>
    <w:rsid w:val="002F60F6"/>
    <w:rsid w:val="00310548"/>
    <w:rsid w:val="00316C0A"/>
    <w:rsid w:val="00335A04"/>
    <w:rsid w:val="00364D7F"/>
    <w:rsid w:val="00372994"/>
    <w:rsid w:val="003F32BC"/>
    <w:rsid w:val="00426522"/>
    <w:rsid w:val="004679DC"/>
    <w:rsid w:val="00481A2D"/>
    <w:rsid w:val="00496CCC"/>
    <w:rsid w:val="004A3191"/>
    <w:rsid w:val="004C1A93"/>
    <w:rsid w:val="004C6C29"/>
    <w:rsid w:val="00531D3C"/>
    <w:rsid w:val="00566940"/>
    <w:rsid w:val="005F011B"/>
    <w:rsid w:val="006019AB"/>
    <w:rsid w:val="0061103A"/>
    <w:rsid w:val="00692F7C"/>
    <w:rsid w:val="006A1044"/>
    <w:rsid w:val="006A2C52"/>
    <w:rsid w:val="006D30AC"/>
    <w:rsid w:val="006E491A"/>
    <w:rsid w:val="00714A1F"/>
    <w:rsid w:val="00734D01"/>
    <w:rsid w:val="007458E5"/>
    <w:rsid w:val="00773889"/>
    <w:rsid w:val="00787EE4"/>
    <w:rsid w:val="00870835"/>
    <w:rsid w:val="00891496"/>
    <w:rsid w:val="008A30F5"/>
    <w:rsid w:val="008B5E8E"/>
    <w:rsid w:val="00946F25"/>
    <w:rsid w:val="00952C42"/>
    <w:rsid w:val="0098166D"/>
    <w:rsid w:val="00B94DFE"/>
    <w:rsid w:val="00C315F1"/>
    <w:rsid w:val="00C54439"/>
    <w:rsid w:val="00CA1347"/>
    <w:rsid w:val="00CC3315"/>
    <w:rsid w:val="00D9258C"/>
    <w:rsid w:val="00D935A0"/>
    <w:rsid w:val="00DA5669"/>
    <w:rsid w:val="00DD15DB"/>
    <w:rsid w:val="00E57F9A"/>
    <w:rsid w:val="00E76612"/>
    <w:rsid w:val="00E86864"/>
    <w:rsid w:val="00E8731E"/>
    <w:rsid w:val="00ED455B"/>
    <w:rsid w:val="00EF65E8"/>
    <w:rsid w:val="00F118DE"/>
    <w:rsid w:val="00F54CDD"/>
    <w:rsid w:val="00F7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481</Words>
  <Characters>2294</Characters>
  <Application>Microsoft Office Word</Application>
  <DocSecurity>0</DocSecurity>
  <Lines>58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60</cp:revision>
  <dcterms:created xsi:type="dcterms:W3CDTF">2026-02-23T16:51:00Z</dcterms:created>
  <dcterms:modified xsi:type="dcterms:W3CDTF">2026-03-11T13:57:00Z</dcterms:modified>
  <dc:language>en-GB</dc:language>
</cp:coreProperties>
</file>