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F72" w:rsidRDefault="009E0F72" w:rsidP="009E0F72">
      <w:pPr>
        <w:pStyle w:val="yiv8309002698msonormal"/>
        <w:rPr>
          <w:rFonts w:ascii="Arial" w:hAnsi="Arial" w:cs="Arial"/>
          <w:color w:val="000000"/>
          <w:sz w:val="23"/>
          <w:szCs w:val="23"/>
        </w:rPr>
      </w:pPr>
      <w:r>
        <w:rPr>
          <w:rFonts w:ascii="Arial" w:hAnsi="Arial" w:cs="Arial"/>
          <w:color w:val="000000"/>
          <w:sz w:val="23"/>
          <w:szCs w:val="23"/>
        </w:rPr>
        <w:t>Good morning</w:t>
      </w:r>
    </w:p>
    <w:p w:rsidR="009E0F72" w:rsidRDefault="009E0F72" w:rsidP="009E0F72">
      <w:pPr>
        <w:pStyle w:val="yiv8309002698msonormal"/>
        <w:rPr>
          <w:rFonts w:ascii="Arial" w:hAnsi="Arial" w:cs="Arial"/>
          <w:color w:val="000000"/>
          <w:sz w:val="23"/>
          <w:szCs w:val="23"/>
        </w:rPr>
      </w:pPr>
      <w:r>
        <w:rPr>
          <w:rFonts w:ascii="Arial" w:hAnsi="Arial" w:cs="Arial"/>
          <w:color w:val="000000"/>
          <w:sz w:val="23"/>
          <w:szCs w:val="23"/>
        </w:rPr>
        <w:t xml:space="preserve">I am pleased to say that we now have a system in place to purchase food for those people who are self-isolating and cannot purchase supplies over the phone using a debit or credit card and cannot access cash. </w:t>
      </w:r>
    </w:p>
    <w:p w:rsidR="009E0F72" w:rsidRDefault="009E0F72" w:rsidP="009E0F72">
      <w:pPr>
        <w:pStyle w:val="yiv8309002698msonormal"/>
        <w:rPr>
          <w:rFonts w:ascii="Arial" w:hAnsi="Arial" w:cs="Arial"/>
          <w:color w:val="000000"/>
          <w:sz w:val="23"/>
          <w:szCs w:val="23"/>
        </w:rPr>
      </w:pPr>
      <w:r>
        <w:rPr>
          <w:rFonts w:ascii="Arial" w:hAnsi="Arial" w:cs="Arial"/>
          <w:color w:val="000000"/>
          <w:sz w:val="23"/>
          <w:szCs w:val="23"/>
        </w:rPr>
        <w:t> </w:t>
      </w:r>
    </w:p>
    <w:p w:rsidR="009E0F72" w:rsidRDefault="009E0F72" w:rsidP="009E0F72">
      <w:pPr>
        <w:pStyle w:val="yiv8309002698msonormal"/>
        <w:rPr>
          <w:rFonts w:ascii="Arial" w:hAnsi="Arial" w:cs="Arial"/>
          <w:color w:val="000000"/>
          <w:sz w:val="23"/>
          <w:szCs w:val="23"/>
        </w:rPr>
      </w:pPr>
      <w:r>
        <w:rPr>
          <w:rFonts w:ascii="Arial" w:hAnsi="Arial" w:cs="Arial"/>
          <w:color w:val="000000"/>
          <w:sz w:val="23"/>
          <w:szCs w:val="23"/>
        </w:rPr>
        <w:t>We can make orders on behalf of a customer over the phone with a Shropshire Council purchasing card and arrange for this to be delivered. The customer will then be invoiced for payment at a later date.</w:t>
      </w:r>
    </w:p>
    <w:p w:rsidR="009E0F72" w:rsidRDefault="009E0F72" w:rsidP="009E0F72">
      <w:pPr>
        <w:pStyle w:val="yiv8309002698msonormal"/>
        <w:rPr>
          <w:rFonts w:ascii="Arial" w:hAnsi="Arial" w:cs="Arial"/>
          <w:color w:val="000000"/>
          <w:sz w:val="23"/>
          <w:szCs w:val="23"/>
        </w:rPr>
      </w:pPr>
      <w:r>
        <w:rPr>
          <w:rFonts w:ascii="Arial" w:hAnsi="Arial" w:cs="Arial"/>
          <w:color w:val="000000"/>
          <w:sz w:val="23"/>
          <w:szCs w:val="23"/>
        </w:rPr>
        <w:t> </w:t>
      </w:r>
    </w:p>
    <w:p w:rsidR="009E0F72" w:rsidRDefault="009E0F72" w:rsidP="009E0F72">
      <w:pPr>
        <w:pStyle w:val="yiv8309002698msonormal"/>
        <w:rPr>
          <w:rFonts w:ascii="Arial" w:hAnsi="Arial" w:cs="Arial"/>
          <w:color w:val="000000"/>
          <w:sz w:val="23"/>
          <w:szCs w:val="23"/>
        </w:rPr>
      </w:pPr>
      <w:r>
        <w:rPr>
          <w:rFonts w:ascii="Arial" w:hAnsi="Arial" w:cs="Arial"/>
          <w:color w:val="000000"/>
          <w:sz w:val="23"/>
          <w:szCs w:val="23"/>
        </w:rPr>
        <w:t>If you have any people who are struggling to make payments for supplies and need this support, please let your local Place Plan Officer of CRT Lead know and we will get this organised.</w:t>
      </w:r>
    </w:p>
    <w:p w:rsidR="009E0F72" w:rsidRDefault="009E0F72" w:rsidP="009E0F72">
      <w:pPr>
        <w:pStyle w:val="yiv8309002698msonormal"/>
        <w:rPr>
          <w:rFonts w:ascii="Arial" w:hAnsi="Arial" w:cs="Arial"/>
          <w:color w:val="000000"/>
          <w:sz w:val="23"/>
          <w:szCs w:val="23"/>
        </w:rPr>
      </w:pPr>
      <w:r>
        <w:rPr>
          <w:rFonts w:ascii="Arial" w:hAnsi="Arial" w:cs="Arial"/>
          <w:color w:val="000000"/>
          <w:sz w:val="23"/>
          <w:szCs w:val="23"/>
        </w:rPr>
        <w:t> </w:t>
      </w:r>
    </w:p>
    <w:p w:rsidR="009E0F72" w:rsidRDefault="009E0F72" w:rsidP="009E0F72">
      <w:pPr>
        <w:pStyle w:val="yiv8309002698msonormal"/>
        <w:rPr>
          <w:rFonts w:ascii="Arial" w:hAnsi="Arial" w:cs="Arial"/>
          <w:color w:val="000000"/>
          <w:sz w:val="23"/>
          <w:szCs w:val="23"/>
        </w:rPr>
      </w:pPr>
      <w:r>
        <w:rPr>
          <w:rFonts w:ascii="Arial" w:hAnsi="Arial" w:cs="Arial"/>
          <w:b/>
          <w:bCs/>
          <w:color w:val="000000"/>
          <w:sz w:val="23"/>
          <w:szCs w:val="23"/>
        </w:rPr>
        <w:t>NB- this is an emergency measure for those who have no other options. It is only for those who have money in the bank but can’t get to it.  Anyone who doesn’t have money to pay for food should contact the Covid-19 Helpline 0345 6789 028 for access to a free food parcel.</w:t>
      </w:r>
    </w:p>
    <w:p w:rsidR="009F5A0B" w:rsidRDefault="009F5A0B">
      <w:bookmarkStart w:id="0" w:name="_GoBack"/>
      <w:bookmarkEnd w:id="0"/>
    </w:p>
    <w:sectPr w:rsidR="009F5A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F72"/>
    <w:rsid w:val="009E0F72"/>
    <w:rsid w:val="009F5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476536-1E72-40B9-9056-33204C638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8309002698msonormal">
    <w:name w:val="yiv8309002698msonormal"/>
    <w:basedOn w:val="Normal"/>
    <w:rsid w:val="009E0F7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1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dc:creator>
  <cp:keywords/>
  <dc:description/>
  <cp:lastModifiedBy>Smith</cp:lastModifiedBy>
  <cp:revision>1</cp:revision>
  <dcterms:created xsi:type="dcterms:W3CDTF">2020-04-09T11:41:00Z</dcterms:created>
  <dcterms:modified xsi:type="dcterms:W3CDTF">2020-04-09T11:42:00Z</dcterms:modified>
</cp:coreProperties>
</file>